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8BB" w:rsidRDefault="004428BB" w:rsidP="004428BB">
      <w:pPr>
        <w:shd w:val="clear" w:color="auto" w:fill="FFFFFF"/>
        <w:spacing w:before="300" w:after="375"/>
        <w:outlineLvl w:val="0"/>
        <w:rPr>
          <w:rFonts w:ascii="Times New Roman" w:eastAsia="Times New Roman" w:hAnsi="Times New Roman" w:cs="Times New Roman"/>
          <w:color w:val="555555"/>
          <w:kern w:val="36"/>
          <w:sz w:val="45"/>
          <w:szCs w:val="45"/>
          <w:lang w:eastAsia="da-DK"/>
        </w:rPr>
      </w:pPr>
    </w:p>
    <w:p w:rsidR="004428BB" w:rsidRDefault="004428BB" w:rsidP="004428BB">
      <w:pPr>
        <w:rPr>
          <w:color w:val="FF0000"/>
        </w:rPr>
      </w:pPr>
      <w:r w:rsidRPr="004428BB">
        <w:rPr>
          <w:color w:val="FF0000"/>
        </w:rPr>
        <w:t xml:space="preserve">This is the </w:t>
      </w:r>
      <w:proofErr w:type="spellStart"/>
      <w:r w:rsidRPr="004428BB">
        <w:rPr>
          <w:color w:val="FF0000"/>
        </w:rPr>
        <w:t>beginning</w:t>
      </w:r>
      <w:proofErr w:type="spellEnd"/>
      <w:r w:rsidRPr="004428BB">
        <w:rPr>
          <w:color w:val="FF0000"/>
        </w:rPr>
        <w:t xml:space="preserve"> of the </w:t>
      </w:r>
      <w:proofErr w:type="spellStart"/>
      <w:r w:rsidRPr="004428BB">
        <w:rPr>
          <w:color w:val="FF0000"/>
        </w:rPr>
        <w:t>declaration</w:t>
      </w:r>
      <w:proofErr w:type="spellEnd"/>
      <w:r w:rsidRPr="004428BB">
        <w:rPr>
          <w:color w:val="FF0000"/>
        </w:rPr>
        <w:t xml:space="preserve"> of </w:t>
      </w:r>
      <w:proofErr w:type="spellStart"/>
      <w:r w:rsidRPr="004428BB">
        <w:rPr>
          <w:color w:val="FF0000"/>
        </w:rPr>
        <w:t>independence</w:t>
      </w:r>
      <w:proofErr w:type="spellEnd"/>
      <w:r w:rsidRPr="004428BB">
        <w:rPr>
          <w:color w:val="FF0000"/>
        </w:rPr>
        <w:t xml:space="preserve"> – </w:t>
      </w:r>
      <w:proofErr w:type="spellStart"/>
      <w:r w:rsidRPr="004428BB">
        <w:rPr>
          <w:color w:val="FF0000"/>
        </w:rPr>
        <w:t>it’s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your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task</w:t>
      </w:r>
      <w:proofErr w:type="spellEnd"/>
      <w:r w:rsidRPr="004428BB">
        <w:rPr>
          <w:color w:val="FF0000"/>
        </w:rPr>
        <w:t xml:space="preserve"> to underline all </w:t>
      </w:r>
      <w:proofErr w:type="spellStart"/>
      <w:r w:rsidRPr="004428BB">
        <w:rPr>
          <w:color w:val="FF0000"/>
        </w:rPr>
        <w:t>words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that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you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believe</w:t>
      </w:r>
      <w:proofErr w:type="spellEnd"/>
      <w:r w:rsidRPr="004428BB">
        <w:rPr>
          <w:color w:val="FF0000"/>
        </w:rPr>
        <w:t xml:space="preserve"> </w:t>
      </w:r>
      <w:proofErr w:type="spellStart"/>
      <w:r w:rsidR="0088460E">
        <w:rPr>
          <w:color w:val="FF0000"/>
        </w:rPr>
        <w:t>are</w:t>
      </w:r>
      <w:proofErr w:type="spellEnd"/>
      <w:r w:rsidRPr="004428BB">
        <w:rPr>
          <w:color w:val="FF0000"/>
        </w:rPr>
        <w:t xml:space="preserve"> </w:t>
      </w:r>
      <w:proofErr w:type="spellStart"/>
      <w:r w:rsidRPr="004428BB">
        <w:rPr>
          <w:color w:val="FF0000"/>
        </w:rPr>
        <w:t>related</w:t>
      </w:r>
      <w:proofErr w:type="spellEnd"/>
      <w:r w:rsidRPr="004428BB">
        <w:rPr>
          <w:color w:val="FF0000"/>
        </w:rPr>
        <w:t xml:space="preserve"> to American </w:t>
      </w:r>
      <w:proofErr w:type="spellStart"/>
      <w:r w:rsidRPr="004428BB">
        <w:rPr>
          <w:color w:val="FF0000"/>
        </w:rPr>
        <w:t>values</w:t>
      </w:r>
      <w:proofErr w:type="spellEnd"/>
      <w:r w:rsidRPr="004428BB">
        <w:rPr>
          <w:color w:val="FF0000"/>
        </w:rPr>
        <w:t>.</w:t>
      </w:r>
    </w:p>
    <w:p w:rsidR="0088460E" w:rsidRDefault="0088460E" w:rsidP="004428BB">
      <w:pPr>
        <w:rPr>
          <w:color w:val="FF0000"/>
        </w:rPr>
      </w:pPr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Before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you</w:t>
      </w:r>
      <w:proofErr w:type="spellEnd"/>
      <w:r>
        <w:rPr>
          <w:color w:val="FF0000"/>
        </w:rPr>
        <w:t xml:space="preserve"> do </w:t>
      </w:r>
      <w:proofErr w:type="spellStart"/>
      <w:r>
        <w:rPr>
          <w:color w:val="FF0000"/>
        </w:rPr>
        <w:t>this</w:t>
      </w:r>
      <w:proofErr w:type="spellEnd"/>
      <w:r w:rsidR="00236CE2">
        <w:rPr>
          <w:color w:val="FF0000"/>
        </w:rPr>
        <w:t>,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you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need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translate</w:t>
      </w:r>
      <w:proofErr w:type="spellEnd"/>
      <w:r>
        <w:rPr>
          <w:color w:val="FF0000"/>
        </w:rPr>
        <w:t xml:space="preserve"> the </w:t>
      </w:r>
      <w:proofErr w:type="spellStart"/>
      <w:r>
        <w:rPr>
          <w:color w:val="FF0000"/>
        </w:rPr>
        <w:t>following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words</w:t>
      </w:r>
      <w:proofErr w:type="spellEnd"/>
      <w:r>
        <w:rPr>
          <w:color w:val="FF0000"/>
        </w:rPr>
        <w:t>:</w:t>
      </w:r>
    </w:p>
    <w:p w:rsidR="0088460E" w:rsidRDefault="0088460E" w:rsidP="004428BB">
      <w:pPr>
        <w:rPr>
          <w:color w:val="FF0000"/>
        </w:rPr>
      </w:pPr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Declaration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Independence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Self</w:t>
      </w:r>
      <w:proofErr w:type="spellEnd"/>
      <w:r>
        <w:rPr>
          <w:color w:val="FF0000"/>
        </w:rPr>
        <w:t>-evident</w:t>
      </w:r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Equal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Endowed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Creator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Unalienable</w:t>
      </w:r>
      <w:proofErr w:type="spellEnd"/>
    </w:p>
    <w:p w:rsidR="0088460E" w:rsidRDefault="0088460E" w:rsidP="004428BB">
      <w:pPr>
        <w:rPr>
          <w:color w:val="FF0000"/>
        </w:rPr>
      </w:pPr>
      <w:r>
        <w:rPr>
          <w:color w:val="FF0000"/>
        </w:rPr>
        <w:t>Liberty</w:t>
      </w:r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Pursuit</w:t>
      </w:r>
      <w:proofErr w:type="spellEnd"/>
    </w:p>
    <w:p w:rsidR="0088460E" w:rsidRDefault="00344AC6" w:rsidP="004428BB">
      <w:pPr>
        <w:rPr>
          <w:color w:val="FF0000"/>
        </w:rPr>
      </w:pPr>
      <w:r>
        <w:rPr>
          <w:color w:val="FF0000"/>
        </w:rPr>
        <w:t>To s</w:t>
      </w:r>
      <w:r w:rsidR="0088460E">
        <w:rPr>
          <w:color w:val="FF0000"/>
        </w:rPr>
        <w:t xml:space="preserve">ecure </w:t>
      </w:r>
      <w:proofErr w:type="spellStart"/>
      <w:r w:rsidR="0088460E">
        <w:rPr>
          <w:color w:val="FF0000"/>
        </w:rPr>
        <w:t>rights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Derive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institute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Consent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Govern</w:t>
      </w:r>
      <w:proofErr w:type="spellEnd"/>
    </w:p>
    <w:p w:rsidR="0088460E" w:rsidRDefault="0088460E" w:rsidP="004428BB">
      <w:pPr>
        <w:rPr>
          <w:color w:val="FF0000"/>
        </w:rPr>
      </w:pPr>
      <w:proofErr w:type="spellStart"/>
      <w:r>
        <w:rPr>
          <w:color w:val="FF0000"/>
        </w:rPr>
        <w:t>Destructive</w:t>
      </w:r>
      <w:proofErr w:type="spellEnd"/>
    </w:p>
    <w:p w:rsidR="0088460E" w:rsidRDefault="0088460E" w:rsidP="004428BB">
      <w:pPr>
        <w:rPr>
          <w:color w:val="FF0000"/>
        </w:rPr>
      </w:pPr>
      <w:r>
        <w:rPr>
          <w:color w:val="FF0000"/>
        </w:rPr>
        <w:t>Alter</w:t>
      </w:r>
    </w:p>
    <w:p w:rsidR="004428BB" w:rsidRDefault="0088460E" w:rsidP="0088460E">
      <w:pPr>
        <w:rPr>
          <w:color w:val="FF0000"/>
        </w:rPr>
      </w:pPr>
      <w:proofErr w:type="spellStart"/>
      <w:r>
        <w:rPr>
          <w:color w:val="FF0000"/>
        </w:rPr>
        <w:t>Abolish</w:t>
      </w:r>
      <w:proofErr w:type="spellEnd"/>
    </w:p>
    <w:p w:rsidR="0088460E" w:rsidRPr="0088460E" w:rsidRDefault="0088460E" w:rsidP="0088460E">
      <w:pPr>
        <w:rPr>
          <w:color w:val="FF0000"/>
        </w:rPr>
      </w:pPr>
    </w:p>
    <w:p w:rsidR="004428BB" w:rsidRPr="004428BB" w:rsidRDefault="004428BB" w:rsidP="004428BB">
      <w:pPr>
        <w:shd w:val="clear" w:color="auto" w:fill="FFFFFF"/>
        <w:spacing w:before="300" w:after="375"/>
        <w:outlineLvl w:val="0"/>
        <w:rPr>
          <w:rFonts w:ascii="Times New Roman" w:eastAsia="Times New Roman" w:hAnsi="Times New Roman" w:cs="Times New Roman"/>
          <w:color w:val="555555"/>
          <w:kern w:val="36"/>
          <w:sz w:val="45"/>
          <w:szCs w:val="45"/>
          <w:lang w:eastAsia="da-DK"/>
        </w:rPr>
      </w:pPr>
      <w:proofErr w:type="spellStart"/>
      <w:r w:rsidRPr="004428BB">
        <w:rPr>
          <w:rFonts w:ascii="Times New Roman" w:eastAsia="Times New Roman" w:hAnsi="Times New Roman" w:cs="Times New Roman"/>
          <w:color w:val="555555"/>
          <w:kern w:val="36"/>
          <w:sz w:val="45"/>
          <w:szCs w:val="45"/>
          <w:lang w:eastAsia="da-DK"/>
        </w:rPr>
        <w:t>Declaration</w:t>
      </w:r>
      <w:proofErr w:type="spellEnd"/>
      <w:r w:rsidRPr="004428BB">
        <w:rPr>
          <w:rFonts w:ascii="Times New Roman" w:eastAsia="Times New Roman" w:hAnsi="Times New Roman" w:cs="Times New Roman"/>
          <w:color w:val="555555"/>
          <w:kern w:val="36"/>
          <w:sz w:val="45"/>
          <w:szCs w:val="45"/>
          <w:lang w:eastAsia="da-DK"/>
        </w:rPr>
        <w:t xml:space="preserve"> of </w:t>
      </w:r>
      <w:proofErr w:type="spellStart"/>
      <w:r w:rsidRPr="004428BB">
        <w:rPr>
          <w:rFonts w:ascii="Times New Roman" w:eastAsia="Times New Roman" w:hAnsi="Times New Roman" w:cs="Times New Roman"/>
          <w:color w:val="555555"/>
          <w:kern w:val="36"/>
          <w:sz w:val="45"/>
          <w:szCs w:val="45"/>
          <w:lang w:eastAsia="da-DK"/>
        </w:rPr>
        <w:t>Independence</w:t>
      </w:r>
      <w:proofErr w:type="spellEnd"/>
    </w:p>
    <w:p w:rsidR="004428BB" w:rsidRDefault="004428BB" w:rsidP="004428BB">
      <w:pPr>
        <w:pStyle w:val="larger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</w:rPr>
      </w:pPr>
      <w:r>
        <w:rPr>
          <w:rStyle w:val="Strk"/>
          <w:rFonts w:ascii="Source Sans Pro" w:hAnsi="Source Sans Pro"/>
          <w:color w:val="555555"/>
        </w:rPr>
        <w:t xml:space="preserve">In </w:t>
      </w:r>
      <w:proofErr w:type="spellStart"/>
      <w:r>
        <w:rPr>
          <w:rStyle w:val="Strk"/>
          <w:rFonts w:ascii="Source Sans Pro" w:hAnsi="Source Sans Pro"/>
          <w:color w:val="555555"/>
        </w:rPr>
        <w:t>Congress</w:t>
      </w:r>
      <w:proofErr w:type="spellEnd"/>
      <w:r>
        <w:rPr>
          <w:rStyle w:val="Strk"/>
          <w:rFonts w:ascii="Source Sans Pro" w:hAnsi="Source Sans Pro"/>
          <w:color w:val="555555"/>
        </w:rPr>
        <w:t xml:space="preserve">, </w:t>
      </w:r>
      <w:proofErr w:type="spellStart"/>
      <w:r>
        <w:rPr>
          <w:rStyle w:val="Strk"/>
          <w:rFonts w:ascii="Source Sans Pro" w:hAnsi="Source Sans Pro"/>
          <w:color w:val="555555"/>
        </w:rPr>
        <w:t>July</w:t>
      </w:r>
      <w:proofErr w:type="spellEnd"/>
      <w:r>
        <w:rPr>
          <w:rStyle w:val="Strk"/>
          <w:rFonts w:ascii="Source Sans Pro" w:hAnsi="Source Sans Pro"/>
          <w:color w:val="555555"/>
        </w:rPr>
        <w:t xml:space="preserve"> 4, 1776</w:t>
      </w:r>
    </w:p>
    <w:p w:rsidR="0088460E" w:rsidRDefault="0088460E" w:rsidP="004428BB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</w:rPr>
      </w:pPr>
      <w:r>
        <w:rPr>
          <w:rStyle w:val="Strk"/>
          <w:rFonts w:ascii="Source Sans Pro" w:hAnsi="Source Sans Pro"/>
          <w:color w:val="555555"/>
        </w:rPr>
        <w:t>[…]</w:t>
      </w:r>
    </w:p>
    <w:p w:rsidR="004428BB" w:rsidRPr="0088460E" w:rsidRDefault="004428BB" w:rsidP="0088460E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</w:rPr>
      </w:pPr>
      <w:proofErr w:type="spellStart"/>
      <w:r>
        <w:rPr>
          <w:rFonts w:ascii="Source Sans Pro" w:hAnsi="Source Sans Pro"/>
          <w:color w:val="555555"/>
        </w:rPr>
        <w:t>We</w:t>
      </w:r>
      <w:proofErr w:type="spellEnd"/>
      <w:r>
        <w:rPr>
          <w:rFonts w:ascii="Source Sans Pro" w:hAnsi="Source Sans Pro"/>
          <w:color w:val="555555"/>
        </w:rPr>
        <w:t xml:space="preserve"> hold </w:t>
      </w:r>
      <w:proofErr w:type="spellStart"/>
      <w:r>
        <w:rPr>
          <w:rFonts w:ascii="Source Sans Pro" w:hAnsi="Source Sans Pro"/>
          <w:color w:val="555555"/>
        </w:rPr>
        <w:t>these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truths</w:t>
      </w:r>
      <w:proofErr w:type="spellEnd"/>
      <w:r>
        <w:rPr>
          <w:rFonts w:ascii="Source Sans Pro" w:hAnsi="Source Sans Pro"/>
          <w:color w:val="555555"/>
        </w:rPr>
        <w:t xml:space="preserve"> to </w:t>
      </w:r>
      <w:proofErr w:type="spellStart"/>
      <w:r>
        <w:rPr>
          <w:rFonts w:ascii="Source Sans Pro" w:hAnsi="Source Sans Pro"/>
          <w:color w:val="555555"/>
        </w:rPr>
        <w:t>be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self</w:t>
      </w:r>
      <w:proofErr w:type="spellEnd"/>
      <w:r>
        <w:rPr>
          <w:rFonts w:ascii="Source Sans Pro" w:hAnsi="Source Sans Pro"/>
          <w:color w:val="555555"/>
        </w:rPr>
        <w:t xml:space="preserve">-evident, </w:t>
      </w:r>
      <w:proofErr w:type="spellStart"/>
      <w:r>
        <w:rPr>
          <w:rFonts w:ascii="Source Sans Pro" w:hAnsi="Source Sans Pro"/>
          <w:color w:val="555555"/>
        </w:rPr>
        <w:t>that</w:t>
      </w:r>
      <w:proofErr w:type="spellEnd"/>
      <w:r>
        <w:rPr>
          <w:rFonts w:ascii="Source Sans Pro" w:hAnsi="Source Sans Pro"/>
          <w:color w:val="555555"/>
        </w:rPr>
        <w:t xml:space="preserve"> all men </w:t>
      </w:r>
      <w:proofErr w:type="spellStart"/>
      <w:r>
        <w:rPr>
          <w:rFonts w:ascii="Source Sans Pro" w:hAnsi="Source Sans Pro"/>
          <w:color w:val="555555"/>
        </w:rPr>
        <w:t>are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created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equal</w:t>
      </w:r>
      <w:proofErr w:type="spellEnd"/>
      <w:r>
        <w:rPr>
          <w:rFonts w:ascii="Source Sans Pro" w:hAnsi="Source Sans Pro"/>
          <w:color w:val="555555"/>
        </w:rPr>
        <w:t xml:space="preserve">, </w:t>
      </w:r>
      <w:proofErr w:type="spellStart"/>
      <w:r>
        <w:rPr>
          <w:rFonts w:ascii="Source Sans Pro" w:hAnsi="Source Sans Pro"/>
          <w:color w:val="555555"/>
        </w:rPr>
        <w:t>that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they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are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endowed</w:t>
      </w:r>
      <w:proofErr w:type="spellEnd"/>
      <w:r>
        <w:rPr>
          <w:rFonts w:ascii="Source Sans Pro" w:hAnsi="Source Sans Pro"/>
          <w:color w:val="555555"/>
        </w:rPr>
        <w:t xml:space="preserve"> by </w:t>
      </w:r>
      <w:proofErr w:type="spellStart"/>
      <w:r>
        <w:rPr>
          <w:rFonts w:ascii="Source Sans Pro" w:hAnsi="Source Sans Pro"/>
          <w:color w:val="555555"/>
        </w:rPr>
        <w:t>their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Creator</w:t>
      </w:r>
      <w:proofErr w:type="spellEnd"/>
      <w:r>
        <w:rPr>
          <w:rFonts w:ascii="Source Sans Pro" w:hAnsi="Source Sans Pro"/>
          <w:color w:val="555555"/>
        </w:rPr>
        <w:t xml:space="preserve"> with </w:t>
      </w:r>
      <w:proofErr w:type="spellStart"/>
      <w:r>
        <w:rPr>
          <w:rFonts w:ascii="Source Sans Pro" w:hAnsi="Source Sans Pro"/>
          <w:color w:val="555555"/>
        </w:rPr>
        <w:t>certain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unalienable</w:t>
      </w:r>
      <w:proofErr w:type="spellEnd"/>
      <w:r>
        <w:rPr>
          <w:rFonts w:ascii="Source Sans Pro" w:hAnsi="Source Sans Pro"/>
          <w:color w:val="555555"/>
        </w:rPr>
        <w:t xml:space="preserve"> Rights, </w:t>
      </w:r>
      <w:proofErr w:type="spellStart"/>
      <w:r>
        <w:rPr>
          <w:rFonts w:ascii="Source Sans Pro" w:hAnsi="Source Sans Pro"/>
          <w:color w:val="555555"/>
        </w:rPr>
        <w:t>that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among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these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are</w:t>
      </w:r>
      <w:proofErr w:type="spellEnd"/>
      <w:r>
        <w:rPr>
          <w:rFonts w:ascii="Source Sans Pro" w:hAnsi="Source Sans Pro"/>
          <w:color w:val="555555"/>
        </w:rPr>
        <w:t xml:space="preserve"> Life, Liberty and the </w:t>
      </w:r>
      <w:proofErr w:type="spellStart"/>
      <w:r>
        <w:rPr>
          <w:rFonts w:ascii="Source Sans Pro" w:hAnsi="Source Sans Pro"/>
          <w:color w:val="555555"/>
        </w:rPr>
        <w:t>pursuit</w:t>
      </w:r>
      <w:proofErr w:type="spellEnd"/>
      <w:r>
        <w:rPr>
          <w:rFonts w:ascii="Source Sans Pro" w:hAnsi="Source Sans Pro"/>
          <w:color w:val="555555"/>
        </w:rPr>
        <w:t xml:space="preserve"> of </w:t>
      </w:r>
      <w:proofErr w:type="spellStart"/>
      <w:r>
        <w:rPr>
          <w:rFonts w:ascii="Source Sans Pro" w:hAnsi="Source Sans Pro"/>
          <w:color w:val="555555"/>
        </w:rPr>
        <w:t>Happiness</w:t>
      </w:r>
      <w:proofErr w:type="spellEnd"/>
      <w:r>
        <w:rPr>
          <w:rFonts w:ascii="Source Sans Pro" w:hAnsi="Source Sans Pro"/>
          <w:color w:val="555555"/>
        </w:rPr>
        <w:t>.--</w:t>
      </w:r>
      <w:proofErr w:type="spellStart"/>
      <w:r>
        <w:rPr>
          <w:rFonts w:ascii="Source Sans Pro" w:hAnsi="Source Sans Pro"/>
          <w:color w:val="555555"/>
        </w:rPr>
        <w:t>That</w:t>
      </w:r>
      <w:proofErr w:type="spellEnd"/>
      <w:r>
        <w:rPr>
          <w:rFonts w:ascii="Source Sans Pro" w:hAnsi="Source Sans Pro"/>
          <w:color w:val="555555"/>
        </w:rPr>
        <w:t xml:space="preserve"> to </w:t>
      </w:r>
      <w:proofErr w:type="spellStart"/>
      <w:r>
        <w:rPr>
          <w:rFonts w:ascii="Source Sans Pro" w:hAnsi="Source Sans Pro"/>
          <w:color w:val="555555"/>
        </w:rPr>
        <w:t>secure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these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rights</w:t>
      </w:r>
      <w:proofErr w:type="spellEnd"/>
      <w:r>
        <w:rPr>
          <w:rFonts w:ascii="Source Sans Pro" w:hAnsi="Source Sans Pro"/>
          <w:color w:val="555555"/>
        </w:rPr>
        <w:t xml:space="preserve">, </w:t>
      </w:r>
      <w:proofErr w:type="spellStart"/>
      <w:r>
        <w:rPr>
          <w:rFonts w:ascii="Source Sans Pro" w:hAnsi="Source Sans Pro"/>
          <w:color w:val="555555"/>
        </w:rPr>
        <w:t>Governments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are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instituted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among</w:t>
      </w:r>
      <w:proofErr w:type="spellEnd"/>
      <w:r>
        <w:rPr>
          <w:rFonts w:ascii="Source Sans Pro" w:hAnsi="Source Sans Pro"/>
          <w:color w:val="555555"/>
        </w:rPr>
        <w:t xml:space="preserve"> Men, </w:t>
      </w:r>
      <w:proofErr w:type="spellStart"/>
      <w:r>
        <w:rPr>
          <w:rFonts w:ascii="Source Sans Pro" w:hAnsi="Source Sans Pro"/>
          <w:color w:val="555555"/>
        </w:rPr>
        <w:t>deriving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their</w:t>
      </w:r>
      <w:proofErr w:type="spellEnd"/>
      <w:r>
        <w:rPr>
          <w:rFonts w:ascii="Source Sans Pro" w:hAnsi="Source Sans Pro"/>
          <w:color w:val="555555"/>
        </w:rPr>
        <w:t xml:space="preserve"> just powers from the </w:t>
      </w:r>
      <w:proofErr w:type="spellStart"/>
      <w:r>
        <w:rPr>
          <w:rFonts w:ascii="Source Sans Pro" w:hAnsi="Source Sans Pro"/>
          <w:color w:val="555555"/>
        </w:rPr>
        <w:t>consent</w:t>
      </w:r>
      <w:proofErr w:type="spellEnd"/>
      <w:r>
        <w:rPr>
          <w:rFonts w:ascii="Source Sans Pro" w:hAnsi="Source Sans Pro"/>
          <w:color w:val="555555"/>
        </w:rPr>
        <w:t xml:space="preserve"> of the </w:t>
      </w:r>
      <w:proofErr w:type="spellStart"/>
      <w:r>
        <w:rPr>
          <w:rFonts w:ascii="Source Sans Pro" w:hAnsi="Source Sans Pro"/>
          <w:color w:val="555555"/>
        </w:rPr>
        <w:t>governed</w:t>
      </w:r>
      <w:proofErr w:type="spellEnd"/>
      <w:r>
        <w:rPr>
          <w:rFonts w:ascii="Source Sans Pro" w:hAnsi="Source Sans Pro"/>
          <w:color w:val="555555"/>
        </w:rPr>
        <w:t>, --</w:t>
      </w:r>
      <w:proofErr w:type="spellStart"/>
      <w:r>
        <w:rPr>
          <w:rFonts w:ascii="Source Sans Pro" w:hAnsi="Source Sans Pro"/>
          <w:color w:val="555555"/>
        </w:rPr>
        <w:t>That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whenever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any</w:t>
      </w:r>
      <w:proofErr w:type="spellEnd"/>
      <w:r>
        <w:rPr>
          <w:rFonts w:ascii="Source Sans Pro" w:hAnsi="Source Sans Pro"/>
          <w:color w:val="555555"/>
        </w:rPr>
        <w:t xml:space="preserve"> Form of </w:t>
      </w:r>
      <w:proofErr w:type="spellStart"/>
      <w:r>
        <w:rPr>
          <w:rFonts w:ascii="Source Sans Pro" w:hAnsi="Source Sans Pro"/>
          <w:color w:val="555555"/>
        </w:rPr>
        <w:t>Government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becomes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destructive</w:t>
      </w:r>
      <w:proofErr w:type="spellEnd"/>
      <w:r>
        <w:rPr>
          <w:rFonts w:ascii="Source Sans Pro" w:hAnsi="Source Sans Pro"/>
          <w:color w:val="555555"/>
        </w:rPr>
        <w:t xml:space="preserve"> of </w:t>
      </w:r>
      <w:proofErr w:type="spellStart"/>
      <w:r>
        <w:rPr>
          <w:rFonts w:ascii="Source Sans Pro" w:hAnsi="Source Sans Pro"/>
          <w:color w:val="555555"/>
        </w:rPr>
        <w:t>these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ends</w:t>
      </w:r>
      <w:proofErr w:type="spellEnd"/>
      <w:r>
        <w:rPr>
          <w:rFonts w:ascii="Source Sans Pro" w:hAnsi="Source Sans Pro"/>
          <w:color w:val="555555"/>
        </w:rPr>
        <w:t xml:space="preserve">, it is the Right of the People to alter or to </w:t>
      </w:r>
      <w:proofErr w:type="spellStart"/>
      <w:r>
        <w:rPr>
          <w:rFonts w:ascii="Source Sans Pro" w:hAnsi="Source Sans Pro"/>
          <w:color w:val="555555"/>
        </w:rPr>
        <w:t>abolish</w:t>
      </w:r>
      <w:proofErr w:type="spellEnd"/>
      <w:r>
        <w:rPr>
          <w:rFonts w:ascii="Source Sans Pro" w:hAnsi="Source Sans Pro"/>
          <w:color w:val="555555"/>
        </w:rPr>
        <w:t xml:space="preserve"> it, and to </w:t>
      </w:r>
      <w:proofErr w:type="spellStart"/>
      <w:r>
        <w:rPr>
          <w:rFonts w:ascii="Source Sans Pro" w:hAnsi="Source Sans Pro"/>
          <w:color w:val="555555"/>
        </w:rPr>
        <w:t>institute</w:t>
      </w:r>
      <w:proofErr w:type="spellEnd"/>
      <w:r>
        <w:rPr>
          <w:rFonts w:ascii="Source Sans Pro" w:hAnsi="Source Sans Pro"/>
          <w:color w:val="555555"/>
        </w:rPr>
        <w:t xml:space="preserve"> new </w:t>
      </w:r>
      <w:proofErr w:type="spellStart"/>
      <w:r>
        <w:rPr>
          <w:rFonts w:ascii="Source Sans Pro" w:hAnsi="Source Sans Pro"/>
          <w:color w:val="555555"/>
        </w:rPr>
        <w:t>Government</w:t>
      </w:r>
      <w:proofErr w:type="spellEnd"/>
      <w:r>
        <w:rPr>
          <w:rFonts w:ascii="Source Sans Pro" w:hAnsi="Source Sans Pro"/>
          <w:color w:val="555555"/>
        </w:rPr>
        <w:t xml:space="preserve">, </w:t>
      </w:r>
      <w:proofErr w:type="spellStart"/>
      <w:r>
        <w:rPr>
          <w:rFonts w:ascii="Source Sans Pro" w:hAnsi="Source Sans Pro"/>
          <w:color w:val="555555"/>
        </w:rPr>
        <w:t>laying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its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foundation</w:t>
      </w:r>
      <w:proofErr w:type="spellEnd"/>
      <w:r>
        <w:rPr>
          <w:rFonts w:ascii="Source Sans Pro" w:hAnsi="Source Sans Pro"/>
          <w:color w:val="555555"/>
        </w:rPr>
        <w:t xml:space="preserve"> on </w:t>
      </w:r>
      <w:proofErr w:type="spellStart"/>
      <w:r>
        <w:rPr>
          <w:rFonts w:ascii="Source Sans Pro" w:hAnsi="Source Sans Pro"/>
          <w:color w:val="555555"/>
        </w:rPr>
        <w:t>such</w:t>
      </w:r>
      <w:proofErr w:type="spellEnd"/>
      <w:r>
        <w:rPr>
          <w:rFonts w:ascii="Source Sans Pro" w:hAnsi="Source Sans Pro"/>
          <w:color w:val="555555"/>
        </w:rPr>
        <w:t xml:space="preserve"> principles and </w:t>
      </w:r>
      <w:proofErr w:type="spellStart"/>
      <w:r>
        <w:rPr>
          <w:rFonts w:ascii="Source Sans Pro" w:hAnsi="Source Sans Pro"/>
          <w:color w:val="555555"/>
        </w:rPr>
        <w:t>organizing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its</w:t>
      </w:r>
      <w:proofErr w:type="spellEnd"/>
      <w:r>
        <w:rPr>
          <w:rFonts w:ascii="Source Sans Pro" w:hAnsi="Source Sans Pro"/>
          <w:color w:val="555555"/>
        </w:rPr>
        <w:t xml:space="preserve"> powers in </w:t>
      </w:r>
      <w:proofErr w:type="spellStart"/>
      <w:r>
        <w:rPr>
          <w:rFonts w:ascii="Source Sans Pro" w:hAnsi="Source Sans Pro"/>
          <w:color w:val="555555"/>
        </w:rPr>
        <w:t>such</w:t>
      </w:r>
      <w:proofErr w:type="spellEnd"/>
      <w:r>
        <w:rPr>
          <w:rFonts w:ascii="Source Sans Pro" w:hAnsi="Source Sans Pro"/>
          <w:color w:val="555555"/>
        </w:rPr>
        <w:t xml:space="preserve"> form, as to </w:t>
      </w:r>
      <w:proofErr w:type="spellStart"/>
      <w:r>
        <w:rPr>
          <w:rFonts w:ascii="Source Sans Pro" w:hAnsi="Source Sans Pro"/>
          <w:color w:val="555555"/>
        </w:rPr>
        <w:t>them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shall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seem</w:t>
      </w:r>
      <w:proofErr w:type="spellEnd"/>
      <w:r>
        <w:rPr>
          <w:rFonts w:ascii="Source Sans Pro" w:hAnsi="Source Sans Pro"/>
          <w:color w:val="555555"/>
        </w:rPr>
        <w:t xml:space="preserve"> most </w:t>
      </w:r>
      <w:proofErr w:type="spellStart"/>
      <w:r>
        <w:rPr>
          <w:rFonts w:ascii="Source Sans Pro" w:hAnsi="Source Sans Pro"/>
          <w:color w:val="555555"/>
        </w:rPr>
        <w:t>likely</w:t>
      </w:r>
      <w:proofErr w:type="spellEnd"/>
      <w:r>
        <w:rPr>
          <w:rFonts w:ascii="Source Sans Pro" w:hAnsi="Source Sans Pro"/>
          <w:color w:val="555555"/>
        </w:rPr>
        <w:t xml:space="preserve"> to </w:t>
      </w:r>
      <w:proofErr w:type="spellStart"/>
      <w:r>
        <w:rPr>
          <w:rFonts w:ascii="Source Sans Pro" w:hAnsi="Source Sans Pro"/>
          <w:color w:val="555555"/>
        </w:rPr>
        <w:t>effect</w:t>
      </w:r>
      <w:proofErr w:type="spellEnd"/>
      <w:r>
        <w:rPr>
          <w:rFonts w:ascii="Source Sans Pro" w:hAnsi="Source Sans Pro"/>
          <w:color w:val="555555"/>
        </w:rPr>
        <w:t xml:space="preserve"> </w:t>
      </w:r>
      <w:proofErr w:type="spellStart"/>
      <w:r>
        <w:rPr>
          <w:rFonts w:ascii="Source Sans Pro" w:hAnsi="Source Sans Pro"/>
          <w:color w:val="555555"/>
        </w:rPr>
        <w:t>their</w:t>
      </w:r>
      <w:proofErr w:type="spellEnd"/>
      <w:r>
        <w:rPr>
          <w:rFonts w:ascii="Source Sans Pro" w:hAnsi="Source Sans Pro"/>
          <w:color w:val="555555"/>
        </w:rPr>
        <w:t xml:space="preserve"> Safety and </w:t>
      </w:r>
      <w:proofErr w:type="spellStart"/>
      <w:r>
        <w:rPr>
          <w:rFonts w:ascii="Source Sans Pro" w:hAnsi="Source Sans Pro"/>
          <w:color w:val="555555"/>
        </w:rPr>
        <w:t>Happiness</w:t>
      </w:r>
      <w:proofErr w:type="spellEnd"/>
      <w:r>
        <w:rPr>
          <w:rFonts w:ascii="Source Sans Pro" w:hAnsi="Source Sans Pro"/>
          <w:color w:val="555555"/>
        </w:rPr>
        <w:t>.</w:t>
      </w:r>
    </w:p>
    <w:p w:rsidR="0088460E" w:rsidRDefault="0088460E" w:rsidP="0088460E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</w:rPr>
      </w:pPr>
      <w:r>
        <w:rPr>
          <w:rStyle w:val="Strk"/>
          <w:rFonts w:ascii="Source Sans Pro" w:hAnsi="Source Sans Pro"/>
          <w:color w:val="555555"/>
        </w:rPr>
        <w:t>[…]</w:t>
      </w:r>
    </w:p>
    <w:p w:rsidR="004428BB" w:rsidRDefault="004428BB"/>
    <w:sectPr w:rsidR="004428BB" w:rsidSect="00F549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BB"/>
    <w:rsid w:val="00236CE2"/>
    <w:rsid w:val="00344AC6"/>
    <w:rsid w:val="004428BB"/>
    <w:rsid w:val="00467CA0"/>
    <w:rsid w:val="004A49C0"/>
    <w:rsid w:val="005F72CA"/>
    <w:rsid w:val="0088460E"/>
    <w:rsid w:val="00AE7FF9"/>
    <w:rsid w:val="00E87C4A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1D3BC"/>
  <w15:chartTrackingRefBased/>
  <w15:docId w15:val="{285A227F-B5FE-0A4F-A88A-6053F7D2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42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8B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Strk">
    <w:name w:val="Strong"/>
    <w:basedOn w:val="Standardskrifttypeiafsnit"/>
    <w:uiPriority w:val="22"/>
    <w:qFormat/>
    <w:rsid w:val="004428BB"/>
    <w:rPr>
      <w:b/>
      <w:bCs/>
    </w:rPr>
  </w:style>
  <w:style w:type="paragraph" w:customStyle="1" w:styleId="larger">
    <w:name w:val="larger"/>
    <w:basedOn w:val="Normal"/>
    <w:rsid w:val="004428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4428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8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2</cp:revision>
  <dcterms:created xsi:type="dcterms:W3CDTF">2020-08-13T06:38:00Z</dcterms:created>
  <dcterms:modified xsi:type="dcterms:W3CDTF">2020-08-13T06:38:00Z</dcterms:modified>
</cp:coreProperties>
</file>